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F551" w14:textId="4FBB392F" w:rsidR="00703D82" w:rsidRDefault="00703D82" w:rsidP="00703D82">
      <w:pPr>
        <w:pStyle w:val="a3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 xml:space="preserve">В </w:t>
      </w:r>
      <w:bookmarkStart w:id="0" w:name="_GoBack"/>
      <w:bookmarkEnd w:id="0"/>
      <w:r>
        <w:rPr>
          <w:color w:val="000000"/>
        </w:rPr>
        <w:t>суд__________________</w:t>
      </w:r>
    </w:p>
    <w:p w14:paraId="171E1845" w14:textId="77777777" w:rsidR="00703D82" w:rsidRDefault="00703D82" w:rsidP="00703D82">
      <w:pPr>
        <w:pStyle w:val="a3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color w:val="000000"/>
        </w:rPr>
        <w:t>Адрес:_</w:t>
      </w:r>
      <w:proofErr w:type="gramEnd"/>
      <w:r>
        <w:rPr>
          <w:color w:val="000000"/>
        </w:rPr>
        <w:t>_________________</w:t>
      </w:r>
    </w:p>
    <w:p w14:paraId="7895BB7F" w14:textId="77777777" w:rsidR="00703D82" w:rsidRDefault="00703D82" w:rsidP="00703D82">
      <w:pPr>
        <w:pStyle w:val="a3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Истец:</w:t>
      </w:r>
    </w:p>
    <w:p w14:paraId="2346EC54" w14:textId="77777777" w:rsidR="00703D82" w:rsidRDefault="00703D82" w:rsidP="00703D82">
      <w:pPr>
        <w:pStyle w:val="a3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(наименование, адрес местонахождения)</w:t>
      </w:r>
    </w:p>
    <w:p w14:paraId="72E50949" w14:textId="77777777" w:rsidR="00703D82" w:rsidRDefault="00703D82" w:rsidP="00703D82">
      <w:pPr>
        <w:pStyle w:val="a3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Ответчик:</w:t>
      </w:r>
    </w:p>
    <w:p w14:paraId="57A22D41" w14:textId="77777777" w:rsidR="00703D82" w:rsidRDefault="00703D82" w:rsidP="00703D82">
      <w:pPr>
        <w:pStyle w:val="a3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(наименование, адрес местонахождения)</w:t>
      </w:r>
    </w:p>
    <w:p w14:paraId="03AEFAA6" w14:textId="77777777" w:rsidR="00703D82" w:rsidRDefault="00703D82" w:rsidP="00703D82">
      <w:pPr>
        <w:pStyle w:val="a3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Цена иска</w:t>
      </w:r>
    </w:p>
    <w:p w14:paraId="6AD25239" w14:textId="77777777" w:rsidR="00703D82" w:rsidRDefault="00703D82" w:rsidP="00703D82">
      <w:pPr>
        <w:pStyle w:val="a3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(если требование подлежит оценке)</w:t>
      </w:r>
    </w:p>
    <w:p w14:paraId="21A93D16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74992984" w14:textId="77777777" w:rsidR="00703D82" w:rsidRDefault="00703D82" w:rsidP="00703D82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ИСКОВОЕ ЗАЯВЛЕНИЕ</w:t>
      </w:r>
    </w:p>
    <w:p w14:paraId="32DA9375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0657B591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Истец является обладателем исключительных авторских прав на [</w:t>
      </w:r>
      <w:r>
        <w:rPr>
          <w:i/>
          <w:iCs/>
          <w:color w:val="000000"/>
        </w:rPr>
        <w:t>указать объект авторского права, основания возникновения или приобретения прав</w:t>
      </w:r>
      <w:r>
        <w:rPr>
          <w:color w:val="000000"/>
        </w:rPr>
        <w:t>].</w:t>
      </w:r>
    </w:p>
    <w:p w14:paraId="6DDD28C8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587267D5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В соответствии со ст. 16 Закона РФ «Об авторском праве и смежных правах» автору в отношении его произведения принадлежат исключительные права на использование произведения в любой форме и любым способом.</w:t>
      </w:r>
    </w:p>
    <w:p w14:paraId="380634DD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6126DDFF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Истцом был выявлен факт незаконного использования [указать объект авторского права], что является нарушением авторских прав истца.</w:t>
      </w:r>
    </w:p>
    <w:p w14:paraId="2B1F6611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6E9B5943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[</w:t>
      </w:r>
      <w:r>
        <w:rPr>
          <w:i/>
          <w:iCs/>
          <w:color w:val="000000"/>
        </w:rPr>
        <w:t>указать обстоятельства, при которых было обнаружено незаконное использование авторских прав истца со ссылкой на документы, подтверждающие эти обстоятельства</w:t>
      </w:r>
      <w:r>
        <w:rPr>
          <w:color w:val="000000"/>
        </w:rPr>
        <w:t>].</w:t>
      </w:r>
    </w:p>
    <w:p w14:paraId="58BC5D4B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4D53ED1F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Истец не давал ответчику разрешения на распространение (воспроизведение) произведения.</w:t>
      </w:r>
    </w:p>
    <w:p w14:paraId="27BCA72A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0B65B520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 xml:space="preserve">Статьей 49 Закона РФ «Об авторском праве и смежных правах» обладатель исключительных авторских прав вправе требовать от нарушителя выплаты </w:t>
      </w:r>
      <w:r>
        <w:rPr>
          <w:color w:val="000000"/>
        </w:rPr>
        <w:lastRenderedPageBreak/>
        <w:t>компенсации в сумме от 10 000 до 5 000 000 руб., независимо от наличия или отсутствия убытков за каждый случай нарушения прав.</w:t>
      </w:r>
    </w:p>
    <w:p w14:paraId="57E24F4F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20097CDE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В связи с нарушением авторских прав размер компенсации составляет [</w:t>
      </w:r>
      <w:r>
        <w:rPr>
          <w:i/>
          <w:iCs/>
          <w:color w:val="000000"/>
        </w:rPr>
        <w:t>указать и обосновать размер компенсации</w:t>
      </w:r>
      <w:r>
        <w:rPr>
          <w:color w:val="000000"/>
        </w:rPr>
        <w:t>].</w:t>
      </w:r>
    </w:p>
    <w:p w14:paraId="27080B18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7A9E6544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В связи с изложенным, руководствуясь [</w:t>
      </w:r>
      <w:r>
        <w:rPr>
          <w:i/>
          <w:iCs/>
          <w:color w:val="000000"/>
        </w:rPr>
        <w:t>указать нормы права</w:t>
      </w:r>
      <w:r>
        <w:rPr>
          <w:color w:val="000000"/>
        </w:rPr>
        <w:t>],</w:t>
      </w:r>
    </w:p>
    <w:p w14:paraId="299FE1D5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75A7733B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Прошу:</w:t>
      </w:r>
    </w:p>
    <w:p w14:paraId="33FC89E2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7A4268DB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 xml:space="preserve">Взыскать </w:t>
      </w:r>
      <w:proofErr w:type="gramStart"/>
      <w:r>
        <w:rPr>
          <w:color w:val="000000"/>
        </w:rPr>
        <w:t>с  [</w:t>
      </w:r>
      <w:proofErr w:type="gramEnd"/>
      <w:r>
        <w:rPr>
          <w:i/>
          <w:iCs/>
          <w:color w:val="000000"/>
        </w:rPr>
        <w:t>наименование ответчика</w:t>
      </w:r>
      <w:r>
        <w:rPr>
          <w:color w:val="000000"/>
        </w:rPr>
        <w:t>] в пользу [</w:t>
      </w:r>
      <w:r>
        <w:rPr>
          <w:i/>
          <w:iCs/>
          <w:color w:val="000000"/>
        </w:rPr>
        <w:t>наименование истца</w:t>
      </w:r>
      <w:r>
        <w:rPr>
          <w:color w:val="000000"/>
        </w:rPr>
        <w:t>]  [</w:t>
      </w:r>
      <w:r>
        <w:rPr>
          <w:i/>
          <w:iCs/>
          <w:color w:val="000000"/>
        </w:rPr>
        <w:t>размер требований</w:t>
      </w:r>
      <w:r>
        <w:rPr>
          <w:color w:val="000000"/>
        </w:rPr>
        <w:t>] компенсации.</w:t>
      </w:r>
    </w:p>
    <w:p w14:paraId="60BD9DE1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655EB88C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Приложение:</w:t>
      </w:r>
    </w:p>
    <w:p w14:paraId="7E961A1E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1. Уведомление о вручении или иные документы, подтверждающие направление другим лицам, участвующим в деле, копий искового заявления и приложенных к нему документов, которые у других лиц, участвующих в деле, отсутствуют.</w:t>
      </w:r>
    </w:p>
    <w:p w14:paraId="5F74F79F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254C6FF2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2. Документ, подтверждающий уплату государственной пошлины в установленных порядке и в размере или право на получение льготы по уплате государственной пошлины, либо ходатайство о предоставлении отсрочки, рассрочки, об уменьшении размера государственной пошлины.</w:t>
      </w:r>
    </w:p>
    <w:p w14:paraId="006F60F3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4BE6E913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3. Документы, подтверждающие обстоятельства, на которых истец основывает свои требования.</w:t>
      </w:r>
    </w:p>
    <w:p w14:paraId="74884A7A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2B9E280D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4. Копия свидетельства о государственной регистрации в качестве юридического лица или индивидуального предпринимателя.</w:t>
      </w:r>
    </w:p>
    <w:p w14:paraId="6D734CC4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 </w:t>
      </w:r>
    </w:p>
    <w:p w14:paraId="7B54F76E" w14:textId="77777777" w:rsidR="00703D82" w:rsidRDefault="00703D82" w:rsidP="00703D82">
      <w:pPr>
        <w:pStyle w:val="a3"/>
        <w:shd w:val="clear" w:color="auto" w:fill="FFFFFF"/>
        <w:ind w:firstLine="705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5. Доверенность или иные документы, подтверждающие полномочия на подписание искового заявления (</w:t>
      </w:r>
      <w:r>
        <w:rPr>
          <w:i/>
          <w:iCs/>
          <w:color w:val="000000"/>
        </w:rPr>
        <w:t>если исковое заявление подписано представителем</w:t>
      </w:r>
      <w:r>
        <w:rPr>
          <w:color w:val="000000"/>
        </w:rPr>
        <w:t>).</w:t>
      </w:r>
    </w:p>
    <w:p w14:paraId="05A53D76" w14:textId="77777777" w:rsidR="00703D82" w:rsidRDefault="00703D82" w:rsidP="00703D82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lastRenderedPageBreak/>
        <w:t> </w:t>
      </w:r>
    </w:p>
    <w:p w14:paraId="2F338D24" w14:textId="77777777" w:rsidR="00703D82" w:rsidRDefault="00703D82" w:rsidP="00703D82">
      <w:pPr>
        <w:pStyle w:val="a3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i/>
          <w:iCs/>
          <w:color w:val="000000"/>
        </w:rPr>
        <w:t>Ф.И.О. должность, лица, подписавшего заявление</w:t>
      </w:r>
    </w:p>
    <w:p w14:paraId="67BA7D89" w14:textId="77777777" w:rsidR="00703D82" w:rsidRDefault="00703D82" w:rsidP="00703D82">
      <w:pPr>
        <w:pStyle w:val="a3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i/>
          <w:iCs/>
          <w:color w:val="000000"/>
        </w:rPr>
        <w:t>(в случае подписания представителем дата и № доверенности)</w:t>
      </w:r>
    </w:p>
    <w:p w14:paraId="786EDA57" w14:textId="77777777" w:rsidR="00703D82" w:rsidRDefault="00703D82" w:rsidP="00703D82">
      <w:pPr>
        <w:pStyle w:val="a3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i/>
          <w:iCs/>
          <w:color w:val="000000"/>
        </w:rPr>
        <w:t>подпись</w:t>
      </w:r>
    </w:p>
    <w:p w14:paraId="1D787AAF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54"/>
    <w:rsid w:val="00065A54"/>
    <w:rsid w:val="00151036"/>
    <w:rsid w:val="0070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4654-4FD3-4B5C-8052-17F59429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2019-05-31T11:29:00Z</dcterms:created>
  <dcterms:modified xsi:type="dcterms:W3CDTF">2019-05-31T11:30:00Z</dcterms:modified>
</cp:coreProperties>
</file>