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CF" w:rsidRDefault="007B04CF" w:rsidP="007B04CF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7F372E" w:rsidRDefault="007F372E" w:rsidP="007B04CF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077"/>
        <w:gridCol w:w="1077"/>
        <w:gridCol w:w="394"/>
        <w:gridCol w:w="680"/>
        <w:gridCol w:w="1077"/>
        <w:gridCol w:w="1361"/>
      </w:tblGrid>
      <w:tr w:rsidR="00D44D58" w:rsidRPr="00D44D58" w:rsidTr="007A7181">
        <w:tc>
          <w:tcPr>
            <w:tcW w:w="9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D44D58" w:rsidP="00D44D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D44D58" w:rsidRPr="00D44D58" w:rsidTr="007A7181">
        <w:tc>
          <w:tcPr>
            <w:tcW w:w="9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D44D58" w:rsidP="00D44D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>о продлении срока действия лицензии</w:t>
            </w:r>
          </w:p>
        </w:tc>
      </w:tr>
      <w:tr w:rsidR="00D44D58" w:rsidRPr="00D44D58" w:rsidTr="007A7181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D44D58" w:rsidP="00D44D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>Организация: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3B30AE" w:rsidP="003B3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17618">
              <w:rPr>
                <w:rFonts w:ascii="Times New Roman" w:hAnsi="Times New Roman" w:cs="Times New Roman"/>
                <w:b/>
                <w:color w:val="0070C0"/>
              </w:rPr>
              <w:t xml:space="preserve">Общество с ограниченной ответственностью «Факел» </w:t>
            </w:r>
            <w:r w:rsidRPr="00317618">
              <w:rPr>
                <w:rFonts w:ascii="Times New Roman" w:hAnsi="Times New Roman" w:cs="Times New Roman"/>
                <w:b/>
                <w:color w:val="0070C0"/>
              </w:rPr>
              <w:br/>
              <w:t>(ООО «Факел»)</w:t>
            </w:r>
          </w:p>
        </w:tc>
      </w:tr>
      <w:tr w:rsidR="00D44D58" w:rsidRPr="00D44D58" w:rsidTr="007A7181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D44D58" w:rsidP="00D44D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D44D58" w:rsidP="00D44D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>(полное и (или) сокращенное наименование и организационно-правовая форма юридического лица (организации))</w:t>
            </w:r>
          </w:p>
        </w:tc>
      </w:tr>
      <w:tr w:rsidR="00D44D58" w:rsidRPr="00D44D58" w:rsidTr="007A718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D44D58" w:rsidP="00D44D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B55767" w:rsidP="003B3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7618">
              <w:rPr>
                <w:rFonts w:ascii="Times New Roman" w:hAnsi="Times New Roman" w:cs="Times New Roman"/>
                <w:b/>
                <w:color w:val="0070C0"/>
              </w:rPr>
              <w:t>1020202020202</w:t>
            </w:r>
          </w:p>
        </w:tc>
      </w:tr>
      <w:tr w:rsidR="00D44D58" w:rsidRPr="00D44D58" w:rsidTr="007A718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D44D58" w:rsidP="00D44D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8779EB" w:rsidP="00B5576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8601001245/860091230</w:t>
            </w:r>
          </w:p>
        </w:tc>
      </w:tr>
      <w:tr w:rsidR="00D44D58" w:rsidRPr="00D44D58" w:rsidTr="007A718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D44D58" w:rsidP="00D44D58">
            <w:pPr>
              <w:pStyle w:val="ConsPlusNormal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>Место нахождения юридического лица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8779EB" w:rsidP="008779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Ханты-Мансийский автономный округ – Югра, </w:t>
            </w:r>
            <w:r>
              <w:rPr>
                <w:rFonts w:ascii="Times New Roman" w:hAnsi="Times New Roman" w:cs="Times New Roman"/>
                <w:b/>
                <w:color w:val="0070C0"/>
              </w:rPr>
              <w:br/>
              <w:t>г. Ханты-Мансийск, ул. Шевченко, д. 112</w:t>
            </w:r>
          </w:p>
        </w:tc>
      </w:tr>
      <w:tr w:rsidR="00D44D58" w:rsidRPr="00D44D58" w:rsidTr="007A718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D44D58" w:rsidP="00D44D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9B47BB" w:rsidP="005D30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en-US"/>
              </w:rPr>
              <w:t>Sxjkrg@mail.ru</w:t>
            </w:r>
          </w:p>
        </w:tc>
      </w:tr>
      <w:tr w:rsidR="00D44D58" w:rsidRPr="00D44D58" w:rsidTr="007A718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D44D58" w:rsidP="00D44D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9B47BB" w:rsidP="005D30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en-US"/>
              </w:rPr>
              <w:t>81084829376</w:t>
            </w:r>
          </w:p>
        </w:tc>
      </w:tr>
      <w:tr w:rsidR="00D44D58" w:rsidRPr="00D44D58" w:rsidTr="007A7181">
        <w:tc>
          <w:tcPr>
            <w:tcW w:w="9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D44D58" w:rsidP="00D44D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>Сведения о ранее выданной лицензии</w:t>
            </w:r>
          </w:p>
        </w:tc>
      </w:tr>
      <w:tr w:rsidR="00D44D58" w:rsidRPr="00D44D58" w:rsidTr="007A718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D44D58" w:rsidP="00D44D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>Серия и номер бланка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A03C7C" w:rsidP="00A03C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0272">
              <w:rPr>
                <w:rFonts w:ascii="Times New Roman" w:hAnsi="Times New Roman" w:cs="Times New Roman"/>
                <w:b/>
                <w:color w:val="0070C0"/>
              </w:rPr>
              <w:t>01АА № 00012</w:t>
            </w:r>
            <w:r>
              <w:rPr>
                <w:rFonts w:ascii="Times New Roman" w:hAnsi="Times New Roman" w:cs="Times New Roman"/>
                <w:b/>
                <w:color w:val="0070C0"/>
              </w:rPr>
              <w:t>5</w:t>
            </w:r>
          </w:p>
        </w:tc>
      </w:tr>
      <w:tr w:rsidR="00D44D58" w:rsidRPr="00D44D58" w:rsidTr="007A718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D44D58" w:rsidP="00D44D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>Номер лицензии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A03C7C" w:rsidP="00A03C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0272">
              <w:rPr>
                <w:rFonts w:ascii="Times New Roman" w:hAnsi="Times New Roman" w:cs="Times New Roman"/>
                <w:b/>
                <w:color w:val="0070C0"/>
              </w:rPr>
              <w:t>86РПА0000</w:t>
            </w:r>
            <w:r>
              <w:rPr>
                <w:rFonts w:ascii="Times New Roman" w:hAnsi="Times New Roman" w:cs="Times New Roman"/>
                <w:b/>
                <w:color w:val="0070C0"/>
              </w:rPr>
              <w:t>111</w:t>
            </w:r>
          </w:p>
        </w:tc>
      </w:tr>
      <w:tr w:rsidR="00D44D58" w:rsidRPr="00D44D58" w:rsidTr="007A718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D44D58" w:rsidP="00D44D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>Дата выдачи лицензии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A03C7C" w:rsidP="00A03C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30.06.2016</w:t>
            </w:r>
          </w:p>
        </w:tc>
      </w:tr>
      <w:tr w:rsidR="00D44D58" w:rsidRPr="00D44D58" w:rsidTr="007A7181">
        <w:tc>
          <w:tcPr>
            <w:tcW w:w="9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D44D58" w:rsidP="00D44D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>Обособленные подразделения, осуществляющие лицензируемый вид деятельности:</w:t>
            </w:r>
          </w:p>
        </w:tc>
      </w:tr>
      <w:tr w:rsidR="00D44D58" w:rsidRPr="00D44D58" w:rsidTr="007A718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D44D58" w:rsidP="00D44D58">
            <w:pPr>
              <w:pStyle w:val="ConsPlusNormal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>Наименование обособленного подразделения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A03C7C" w:rsidP="00A03C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м</w:t>
            </w:r>
            <w:r w:rsidRPr="0006567F">
              <w:rPr>
                <w:rFonts w:ascii="Times New Roman" w:hAnsi="Times New Roman" w:cs="Times New Roman"/>
                <w:b/>
                <w:color w:val="0070C0"/>
              </w:rPr>
              <w:t>агазин «Продукты»</w:t>
            </w:r>
          </w:p>
        </w:tc>
      </w:tr>
      <w:tr w:rsidR="00D44D58" w:rsidRPr="00D44D58" w:rsidTr="007A718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D44D58" w:rsidP="00D44D58">
            <w:pPr>
              <w:pStyle w:val="ConsPlusNormal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>КПП по месту нахождения обособленного подразделения: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A03C7C" w:rsidP="00A03C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08D8">
              <w:rPr>
                <w:rFonts w:ascii="Times New Roman" w:hAnsi="Times New Roman" w:cs="Times New Roman"/>
                <w:b/>
                <w:color w:val="0070C0"/>
              </w:rPr>
              <w:t>860010100</w:t>
            </w:r>
          </w:p>
        </w:tc>
      </w:tr>
      <w:tr w:rsidR="00D44D58" w:rsidRPr="00D44D58" w:rsidTr="007A718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D44D58" w:rsidP="00D44D58">
            <w:pPr>
              <w:pStyle w:val="ConsPlusNormal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>Место нахождения обособленного подразделения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2B0B1F" w:rsidP="002B0B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Ханты-Мансийский автономный округ – Югра, </w:t>
            </w:r>
            <w:r>
              <w:rPr>
                <w:rFonts w:ascii="Times New Roman" w:hAnsi="Times New Roman" w:cs="Times New Roman"/>
                <w:b/>
                <w:color w:val="0070C0"/>
              </w:rPr>
              <w:br/>
              <w:t>г. Ханты-Мансийск, ул. Лесная, д. 50</w:t>
            </w:r>
          </w:p>
        </w:tc>
      </w:tr>
      <w:tr w:rsidR="00D44D58" w:rsidRPr="00D44D58" w:rsidTr="007A718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D44D58" w:rsidP="00D44D58">
            <w:pPr>
              <w:pStyle w:val="ConsPlusNormal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>Кадастровый номер объекта недвижимости, используемого для осуществления деятельности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2B0B1F" w:rsidP="002B0B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2DF2">
              <w:rPr>
                <w:rFonts w:ascii="Times New Roman" w:hAnsi="Times New Roman" w:cs="Times New Roman"/>
                <w:b/>
                <w:color w:val="0070C0"/>
              </w:rPr>
              <w:t>86:11:2642840:75</w:t>
            </w:r>
          </w:p>
        </w:tc>
      </w:tr>
      <w:tr w:rsidR="00D44D58" w:rsidRPr="00D44D58" w:rsidTr="007A718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D44D58" w:rsidP="00D44D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>Срок, на который продляется лицензия: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D44D58" w:rsidP="006610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>1 год</w:t>
            </w:r>
          </w:p>
          <w:p w:rsidR="00D44D58" w:rsidRPr="00D44D58" w:rsidRDefault="002B0B1F" w:rsidP="00D44D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4379D8" wp14:editId="4FA642BD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125095</wp:posOffset>
                      </wp:positionV>
                      <wp:extent cx="298450" cy="203200"/>
                      <wp:effectExtent l="0" t="0" r="25400" b="254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03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5.75pt;margin-top:9.85pt;width:23.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" fillcolor="#4f81bd [3204]" strokecolor="#243f60 [1604]" strokeweight="2pt"/>
                  </w:pict>
                </mc:Fallback>
              </mc:AlternateContent>
            </w:r>
            <w:r w:rsidR="00D44D58" w:rsidRPr="00D44D58">
              <w:rPr>
                <w:rFonts w:ascii="Times New Roman" w:hAnsi="Times New Roman" w:cs="Times New Roman"/>
              </w:rPr>
              <w:t>┌───┐</w:t>
            </w:r>
          </w:p>
          <w:p w:rsidR="00D44D58" w:rsidRPr="00D44D58" w:rsidRDefault="00D44D58" w:rsidP="00D44D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>│   │</w:t>
            </w:r>
          </w:p>
          <w:p w:rsidR="00D44D58" w:rsidRPr="00D44D58" w:rsidRDefault="00D44D58" w:rsidP="00D44D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>└───┘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D44D58" w:rsidP="006610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>2 года</w:t>
            </w:r>
          </w:p>
          <w:p w:rsidR="00D44D58" w:rsidRPr="00D44D58" w:rsidRDefault="00D44D58" w:rsidP="00D44D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>┌───┐</w:t>
            </w:r>
          </w:p>
          <w:p w:rsidR="00D44D58" w:rsidRPr="00D44D58" w:rsidRDefault="00D44D58" w:rsidP="00D44D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>│   │</w:t>
            </w:r>
          </w:p>
          <w:p w:rsidR="00D44D58" w:rsidRPr="00D44D58" w:rsidRDefault="00D44D58" w:rsidP="00D44D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>└───┘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D44D58" w:rsidP="006610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>3 года</w:t>
            </w:r>
          </w:p>
          <w:p w:rsidR="00D44D58" w:rsidRPr="00D44D58" w:rsidRDefault="00D44D58" w:rsidP="00D44D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>┌───┐</w:t>
            </w:r>
          </w:p>
          <w:p w:rsidR="00D44D58" w:rsidRPr="00D44D58" w:rsidRDefault="00D44D58" w:rsidP="00D44D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>│   │</w:t>
            </w:r>
          </w:p>
          <w:p w:rsidR="00D44D58" w:rsidRPr="00D44D58" w:rsidRDefault="00D44D58" w:rsidP="00D44D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>└───┘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D44D58" w:rsidP="006610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>4 года</w:t>
            </w:r>
          </w:p>
          <w:p w:rsidR="00D44D58" w:rsidRPr="00D44D58" w:rsidRDefault="00D44D58" w:rsidP="00D44D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>┌───┐</w:t>
            </w:r>
          </w:p>
          <w:p w:rsidR="00D44D58" w:rsidRPr="00D44D58" w:rsidRDefault="00D44D58" w:rsidP="00D44D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>│   │</w:t>
            </w:r>
          </w:p>
          <w:p w:rsidR="00D44D58" w:rsidRPr="00D44D58" w:rsidRDefault="00D44D58" w:rsidP="00D44D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>└───┘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D44D58" w:rsidP="006610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>5 лет</w:t>
            </w:r>
          </w:p>
          <w:p w:rsidR="00D44D58" w:rsidRPr="00D44D58" w:rsidRDefault="00D44D58" w:rsidP="00D44D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>┌───┐</w:t>
            </w:r>
          </w:p>
          <w:p w:rsidR="00D44D58" w:rsidRPr="00D44D58" w:rsidRDefault="00D44D58" w:rsidP="00D44D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>│   │</w:t>
            </w:r>
          </w:p>
          <w:p w:rsidR="00D44D58" w:rsidRPr="00D44D58" w:rsidRDefault="00D44D58" w:rsidP="00D44D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>└───┘</w:t>
            </w:r>
          </w:p>
        </w:tc>
      </w:tr>
      <w:tr w:rsidR="00D44D58" w:rsidRPr="00D44D58" w:rsidTr="007A7181">
        <w:tc>
          <w:tcPr>
            <w:tcW w:w="9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D44D58" w:rsidP="00D44D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>Реквизиты документа, подтверждающего уплату государственной пошлины</w:t>
            </w:r>
          </w:p>
        </w:tc>
      </w:tr>
      <w:tr w:rsidR="00D44D58" w:rsidRPr="00D44D58" w:rsidTr="007A718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D44D58" w:rsidP="00D44D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>Дата и номер документа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BA5640" w:rsidP="00BA56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22.10.2018 № 555</w:t>
            </w:r>
          </w:p>
        </w:tc>
      </w:tr>
      <w:tr w:rsidR="00D44D58" w:rsidRPr="00D44D58" w:rsidTr="007A718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D44D58" w:rsidP="00D44D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>Сумма платежа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EE108B" w:rsidP="00BA56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84950">
              <w:rPr>
                <w:rFonts w:ascii="Times New Roman" w:hAnsi="Times New Roman" w:cs="Times New Roman"/>
                <w:b/>
                <w:color w:val="0070C0"/>
              </w:rPr>
              <w:t>65 000 рублей</w:t>
            </w:r>
          </w:p>
        </w:tc>
      </w:tr>
      <w:tr w:rsidR="00D44D58" w:rsidRPr="00D44D58" w:rsidTr="007A718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D44D58" w:rsidP="00D44D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>Способ получения результата государственной услуги (</w:t>
            </w:r>
            <w:proofErr w:type="gramStart"/>
            <w:r w:rsidRPr="00D44D58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D44D58">
              <w:rPr>
                <w:rFonts w:ascii="Times New Roman" w:hAnsi="Times New Roman" w:cs="Times New Roman"/>
              </w:rPr>
              <w:t xml:space="preserve"> подчеркнуть):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D44D58" w:rsidP="00D44D5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44C54">
              <w:rPr>
                <w:rFonts w:ascii="Times New Roman" w:hAnsi="Times New Roman" w:cs="Times New Roman"/>
                <w:u w:val="single"/>
              </w:rPr>
              <w:t>на бумажном носителе</w:t>
            </w:r>
            <w:r w:rsidRPr="00D44D58">
              <w:rPr>
                <w:rFonts w:ascii="Times New Roman" w:hAnsi="Times New Roman" w:cs="Times New Roman"/>
              </w:rPr>
              <w:t xml:space="preserve"> (</w:t>
            </w:r>
            <w:r w:rsidRPr="00444C54">
              <w:rPr>
                <w:rFonts w:ascii="Times New Roman" w:hAnsi="Times New Roman" w:cs="Times New Roman"/>
                <w:u w:val="single"/>
              </w:rPr>
              <w:t>лично</w:t>
            </w:r>
            <w:r w:rsidRPr="00D44D58">
              <w:rPr>
                <w:rFonts w:ascii="Times New Roman" w:hAnsi="Times New Roman" w:cs="Times New Roman"/>
              </w:rPr>
              <w:t>, заказным почтовым отправлением с уведомлением о вручении);</w:t>
            </w:r>
          </w:p>
          <w:p w:rsidR="00D44D58" w:rsidRPr="00D44D58" w:rsidRDefault="00D44D58" w:rsidP="00D44D5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>в форме электронного документа</w:t>
            </w:r>
          </w:p>
        </w:tc>
      </w:tr>
      <w:tr w:rsidR="00D44D58" w:rsidRPr="00D44D58" w:rsidTr="007A718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D44D58" w:rsidP="00D44D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 xml:space="preserve">Согласие проверяемого лица на осуществление взаимодействия в </w:t>
            </w:r>
            <w:r w:rsidRPr="00D44D58">
              <w:rPr>
                <w:rFonts w:ascii="Times New Roman" w:hAnsi="Times New Roman" w:cs="Times New Roman"/>
              </w:rPr>
              <w:lastRenderedPageBreak/>
              <w:t>электронной форме в рамках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835D10" w:rsidP="00D44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5D1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lastRenderedPageBreak/>
              <w:t>СОГЛАСЕН</w:t>
            </w:r>
            <w:proofErr w:type="gramEnd"/>
            <w:r w:rsidR="00D44D58" w:rsidRPr="00D44D58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взаимодействия</w:t>
            </w:r>
          </w:p>
          <w:p w:rsidR="00D44D58" w:rsidRPr="00D44D58" w:rsidRDefault="00D44D58" w:rsidP="00D44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44D58">
              <w:rPr>
                <w:rFonts w:ascii="Times New Roman" w:hAnsi="Times New Roman" w:cs="Times New Roman"/>
                <w:sz w:val="16"/>
                <w:szCs w:val="16"/>
              </w:rPr>
              <w:t>согласен</w:t>
            </w:r>
            <w:proofErr w:type="gramEnd"/>
            <w:r w:rsidRPr="00D44D58">
              <w:rPr>
                <w:rFonts w:ascii="Times New Roman" w:hAnsi="Times New Roman" w:cs="Times New Roman"/>
                <w:sz w:val="16"/>
                <w:szCs w:val="16"/>
              </w:rPr>
              <w:t xml:space="preserve">/не согласен   </w:t>
            </w:r>
          </w:p>
          <w:p w:rsidR="00D44D58" w:rsidRPr="00D44D58" w:rsidRDefault="00D44D58" w:rsidP="00D44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4D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лицензирующим органом в электронной форме в рамках государственного контроля (надзора), а именно, на направление лицензирующим органом результата проверки (акта проверки), оформленного в установленном порядке в рамках государственного контроля (надзора), по указанному адресу электронной почты в форме электронного документа, подписанного усиленной квалифицированной электронной подписью лица, составившего данный акт, индивидуальному предпринимателю, его уполномоченному представителю.</w:t>
            </w:r>
            <w:proofErr w:type="gramEnd"/>
          </w:p>
          <w:p w:rsidR="00D44D58" w:rsidRPr="00D44D58" w:rsidRDefault="00D44D58" w:rsidP="00D44D5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  <w:lang w:eastAsia="en-US"/>
              </w:rPr>
              <w:t>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      </w:r>
          </w:p>
        </w:tc>
      </w:tr>
      <w:tr w:rsidR="00D44D58" w:rsidRPr="00D44D58" w:rsidTr="007A7181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D44D58" w:rsidP="00D44D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lastRenderedPageBreak/>
              <w:t>Приложение: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2D6186" w:rsidRDefault="002D6186" w:rsidP="00D50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2D6186">
              <w:rPr>
                <w:rFonts w:ascii="Times New Roman" w:hAnsi="Times New Roman" w:cs="Times New Roman"/>
                <w:b/>
                <w:color w:val="0070C0"/>
              </w:rPr>
              <w:t>1. Лицензия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№ </w:t>
            </w:r>
            <w:r w:rsidRPr="00140272">
              <w:rPr>
                <w:rFonts w:ascii="Times New Roman" w:hAnsi="Times New Roman" w:cs="Times New Roman"/>
                <w:b/>
                <w:color w:val="0070C0"/>
              </w:rPr>
              <w:t>86РПА0000</w:t>
            </w:r>
            <w:r>
              <w:rPr>
                <w:rFonts w:ascii="Times New Roman" w:hAnsi="Times New Roman" w:cs="Times New Roman"/>
                <w:b/>
                <w:color w:val="0070C0"/>
              </w:rPr>
              <w:t>111 от 30.06.2016 на осуществление розничной продажи алкогольной продукции (оригинал лицензии для проставления отметки о продлении срока действия лицензии)</w:t>
            </w:r>
          </w:p>
        </w:tc>
      </w:tr>
      <w:tr w:rsidR="00D44D58" w:rsidRPr="00D44D58" w:rsidTr="007A7181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D44D58" w:rsidP="00D44D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D44D58" w:rsidP="002D61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4D58" w:rsidRPr="00D44D58" w:rsidTr="007A718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D44D58" w:rsidP="00D44D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D44D58" w:rsidP="00D44D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>(перечень прилагаемых к заявлению документов)</w:t>
            </w:r>
          </w:p>
        </w:tc>
      </w:tr>
      <w:tr w:rsidR="00D44D58" w:rsidRPr="00D44D58" w:rsidTr="007A7181">
        <w:tc>
          <w:tcPr>
            <w:tcW w:w="9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D44D58" w:rsidP="00D44D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4D58" w:rsidRPr="00D44D58" w:rsidTr="007A718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AE348F" w:rsidP="00AE34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BBF">
              <w:rPr>
                <w:rFonts w:ascii="Times New Roman" w:hAnsi="Times New Roman" w:cs="Times New Roman"/>
                <w:b/>
                <w:color w:val="0070C0"/>
              </w:rPr>
              <w:t>Директор ООО «Факел»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D44D58" w:rsidP="00D44D58">
            <w:pPr>
              <w:pStyle w:val="ConsPlusNormal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4278A2" w:rsidP="00D44D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BBF">
              <w:rPr>
                <w:rFonts w:ascii="Times New Roman" w:hAnsi="Times New Roman" w:cs="Times New Roman"/>
                <w:b/>
                <w:color w:val="0070C0"/>
              </w:rPr>
              <w:t>Иванов И.И.</w:t>
            </w:r>
          </w:p>
        </w:tc>
      </w:tr>
      <w:tr w:rsidR="00D44D58" w:rsidRPr="00D44D58" w:rsidTr="007A718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D44D58" w:rsidP="00D44D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4D5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D44D58" w:rsidP="00D44D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58" w:rsidRPr="00D44D58" w:rsidRDefault="004278A2" w:rsidP="00D44D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BBF">
              <w:rPr>
                <w:rFonts w:ascii="Times New Roman" w:hAnsi="Times New Roman" w:cs="Times New Roman"/>
                <w:b/>
                <w:color w:val="0070C0"/>
              </w:rPr>
              <w:t>2</w:t>
            </w:r>
            <w:r>
              <w:rPr>
                <w:rFonts w:ascii="Times New Roman" w:hAnsi="Times New Roman" w:cs="Times New Roman"/>
                <w:b/>
                <w:color w:val="0070C0"/>
              </w:rPr>
              <w:t>4</w:t>
            </w:r>
            <w:r w:rsidRPr="00E91BBF">
              <w:rPr>
                <w:rFonts w:ascii="Times New Roman" w:hAnsi="Times New Roman" w:cs="Times New Roman"/>
                <w:b/>
                <w:color w:val="0070C0"/>
              </w:rPr>
              <w:t>.10.2018</w:t>
            </w:r>
          </w:p>
        </w:tc>
      </w:tr>
    </w:tbl>
    <w:p w:rsidR="00D44D58" w:rsidRPr="00D44D58" w:rsidRDefault="00D44D58" w:rsidP="00D44D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372E" w:rsidRPr="00D44D58" w:rsidRDefault="007F372E" w:rsidP="00D44D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7F372E" w:rsidRPr="00D44D58" w:rsidSect="007B0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BB" w:rsidRDefault="00425FBB" w:rsidP="007B04CF">
      <w:pPr>
        <w:spacing w:after="0" w:line="240" w:lineRule="auto"/>
      </w:pPr>
      <w:r>
        <w:separator/>
      </w:r>
    </w:p>
  </w:endnote>
  <w:endnote w:type="continuationSeparator" w:id="0">
    <w:p w:rsidR="00425FBB" w:rsidRDefault="00425FBB" w:rsidP="007B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9AB" w:rsidRDefault="005869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9AB" w:rsidRDefault="005869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9AB" w:rsidRDefault="005869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BB" w:rsidRDefault="00425FBB" w:rsidP="007B04CF">
      <w:pPr>
        <w:spacing w:after="0" w:line="240" w:lineRule="auto"/>
      </w:pPr>
      <w:r>
        <w:separator/>
      </w:r>
    </w:p>
  </w:footnote>
  <w:footnote w:type="continuationSeparator" w:id="0">
    <w:p w:rsidR="00425FBB" w:rsidRDefault="00425FBB" w:rsidP="007B0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9AB" w:rsidRDefault="005869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107481"/>
      <w:docPartObj>
        <w:docPartGallery w:val="Page Numbers (Top of Page)"/>
        <w:docPartUnique/>
      </w:docPartObj>
    </w:sdtPr>
    <w:sdtEndPr/>
    <w:sdtContent>
      <w:p w:rsidR="007B04CF" w:rsidRDefault="007B04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627">
          <w:rPr>
            <w:noProof/>
          </w:rPr>
          <w:t>2</w:t>
        </w:r>
        <w:r>
          <w:fldChar w:fldCharType="end"/>
        </w:r>
      </w:p>
    </w:sdtContent>
  </w:sdt>
  <w:p w:rsidR="007B04CF" w:rsidRDefault="007B04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814300"/>
      <w:docPartObj>
        <w:docPartGallery w:val="Watermarks"/>
        <w:docPartUnique/>
      </w:docPartObj>
    </w:sdtPr>
    <w:sdtEndPr/>
    <w:sdtContent>
      <w:p w:rsidR="005869AB" w:rsidRDefault="00425FBB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E2"/>
    <w:rsid w:val="00047627"/>
    <w:rsid w:val="000755E2"/>
    <w:rsid w:val="0012746F"/>
    <w:rsid w:val="002B0B1F"/>
    <w:rsid w:val="002D6186"/>
    <w:rsid w:val="00347FA4"/>
    <w:rsid w:val="003576F9"/>
    <w:rsid w:val="003B30AE"/>
    <w:rsid w:val="00425FBB"/>
    <w:rsid w:val="004278A2"/>
    <w:rsid w:val="00444C54"/>
    <w:rsid w:val="005869AB"/>
    <w:rsid w:val="005D3096"/>
    <w:rsid w:val="005E1716"/>
    <w:rsid w:val="00607853"/>
    <w:rsid w:val="00654D0D"/>
    <w:rsid w:val="006610C7"/>
    <w:rsid w:val="007363F8"/>
    <w:rsid w:val="007B04CF"/>
    <w:rsid w:val="007F372E"/>
    <w:rsid w:val="00835D10"/>
    <w:rsid w:val="00844E57"/>
    <w:rsid w:val="008779EB"/>
    <w:rsid w:val="00947452"/>
    <w:rsid w:val="009B47BB"/>
    <w:rsid w:val="00A03C7C"/>
    <w:rsid w:val="00AE348F"/>
    <w:rsid w:val="00B55767"/>
    <w:rsid w:val="00BA5640"/>
    <w:rsid w:val="00D44D58"/>
    <w:rsid w:val="00D5093D"/>
    <w:rsid w:val="00EE108B"/>
    <w:rsid w:val="00F3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04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0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B0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4CF"/>
  </w:style>
  <w:style w:type="paragraph" w:styleId="a5">
    <w:name w:val="footer"/>
    <w:basedOn w:val="a"/>
    <w:link w:val="a6"/>
    <w:uiPriority w:val="99"/>
    <w:unhideWhenUsed/>
    <w:rsid w:val="007B0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04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0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B0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4CF"/>
  </w:style>
  <w:style w:type="paragraph" w:styleId="a5">
    <w:name w:val="footer"/>
    <w:basedOn w:val="a"/>
    <w:link w:val="a6"/>
    <w:uiPriority w:val="99"/>
    <w:unhideWhenUsed/>
    <w:rsid w:val="007B0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Черкашина Татьяна Александровна</dc:creator>
  <cp:keywords/>
  <dc:description/>
  <cp:lastModifiedBy>Черкашина Татьяна Александровна</cp:lastModifiedBy>
  <cp:revision>27</cp:revision>
  <dcterms:created xsi:type="dcterms:W3CDTF">2018-10-23T04:37:00Z</dcterms:created>
  <dcterms:modified xsi:type="dcterms:W3CDTF">2018-12-17T02:51:00Z</dcterms:modified>
</cp:coreProperties>
</file>